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33F2" w14:textId="77777777" w:rsidR="00BE4566" w:rsidRPr="00991412" w:rsidRDefault="00BE4566" w:rsidP="00631CF7">
      <w:pPr>
        <w:jc w:val="center"/>
        <w:rPr>
          <w:sz w:val="28"/>
        </w:rPr>
      </w:pPr>
      <w:r w:rsidRPr="00991412">
        <w:rPr>
          <w:rFonts w:hint="eastAsia"/>
          <w:sz w:val="28"/>
        </w:rPr>
        <w:t>曳山博物館施設使用申込・許可証</w:t>
      </w:r>
    </w:p>
    <w:p w14:paraId="0015C7F9" w14:textId="77777777" w:rsidR="00631CF7" w:rsidRDefault="00631CF7" w:rsidP="00BE4566">
      <w:pPr>
        <w:jc w:val="right"/>
      </w:pPr>
    </w:p>
    <w:p w14:paraId="5EA55513" w14:textId="280AB011" w:rsidR="00BE4566" w:rsidRDefault="0000710E" w:rsidP="00BE4566">
      <w:pPr>
        <w:jc w:val="right"/>
      </w:pPr>
      <w:r w:rsidRPr="0000710E">
        <w:rPr>
          <w:rFonts w:hint="eastAsia"/>
        </w:rPr>
        <w:t>令和</w:t>
      </w:r>
      <w:r w:rsidR="00631CF7">
        <w:rPr>
          <w:rFonts w:hint="eastAsia"/>
        </w:rPr>
        <w:t xml:space="preserve"> </w:t>
      </w:r>
      <w:r w:rsidR="00BE4566">
        <w:rPr>
          <w:rFonts w:hint="eastAsia"/>
        </w:rPr>
        <w:t xml:space="preserve">　</w:t>
      </w:r>
      <w:r w:rsidR="00BE4566" w:rsidRPr="00BE4566">
        <w:t xml:space="preserve"> 年 </w:t>
      </w:r>
      <w:r w:rsidR="00BE4566">
        <w:rPr>
          <w:rFonts w:hint="eastAsia"/>
        </w:rPr>
        <w:t xml:space="preserve">　</w:t>
      </w:r>
      <w:r w:rsidR="00631CF7">
        <w:rPr>
          <w:rFonts w:hint="eastAsia"/>
        </w:rPr>
        <w:t xml:space="preserve"> </w:t>
      </w:r>
      <w:r w:rsidR="00BE4566" w:rsidRPr="00BE4566">
        <w:t xml:space="preserve">月 </w:t>
      </w:r>
      <w:r w:rsidR="00BE4566">
        <w:rPr>
          <w:rFonts w:hint="eastAsia"/>
        </w:rPr>
        <w:t xml:space="preserve">　</w:t>
      </w:r>
      <w:r w:rsidR="00631CF7">
        <w:rPr>
          <w:rFonts w:hint="eastAsia"/>
        </w:rPr>
        <w:t xml:space="preserve"> </w:t>
      </w:r>
      <w:r w:rsidR="00BE4566" w:rsidRPr="00BE4566">
        <w:t>日</w:t>
      </w:r>
    </w:p>
    <w:p w14:paraId="07BDADE6" w14:textId="77777777" w:rsidR="00BE4566" w:rsidRDefault="00BE4566" w:rsidP="00BE4566">
      <w:pPr>
        <w:jc w:val="left"/>
      </w:pPr>
      <w:r>
        <w:rPr>
          <w:rFonts w:hint="eastAsia"/>
        </w:rPr>
        <w:t>公益財団法人長浜曳山文化協会</w:t>
      </w:r>
    </w:p>
    <w:p w14:paraId="12C4F233" w14:textId="77777777" w:rsidR="00BE4566" w:rsidRDefault="00BE4566" w:rsidP="00BE4566">
      <w:pPr>
        <w:ind w:firstLineChars="200" w:firstLine="420"/>
        <w:jc w:val="left"/>
      </w:pPr>
      <w:r>
        <w:rPr>
          <w:rFonts w:hint="eastAsia"/>
        </w:rPr>
        <w:t xml:space="preserve">理事長 </w:t>
      </w:r>
      <w:r>
        <w:t xml:space="preserve"> 大塚  敬一郎  </w:t>
      </w:r>
      <w:r w:rsidR="00744401">
        <w:rPr>
          <w:rFonts w:hint="eastAsia"/>
        </w:rPr>
        <w:t>あて</w:t>
      </w:r>
    </w:p>
    <w:p w14:paraId="288C575C" w14:textId="77777777" w:rsidR="00BE4566" w:rsidRDefault="00BE4566" w:rsidP="00F8177B">
      <w:pPr>
        <w:ind w:leftChars="1800" w:left="3780" w:firstLineChars="300" w:firstLine="630"/>
        <w:jc w:val="left"/>
      </w:pPr>
      <w:r>
        <w:rPr>
          <w:rFonts w:hint="eastAsia"/>
        </w:rPr>
        <w:t>申請者（団体名）</w:t>
      </w:r>
    </w:p>
    <w:p w14:paraId="2B002D2E" w14:textId="77777777" w:rsidR="00BE4566" w:rsidRDefault="00BE4566" w:rsidP="00F8177B">
      <w:pPr>
        <w:ind w:leftChars="1800" w:left="3780" w:firstLineChars="400" w:firstLine="840"/>
        <w:jc w:val="left"/>
      </w:pPr>
      <w:r>
        <w:rPr>
          <w:rFonts w:hint="eastAsia"/>
        </w:rPr>
        <w:t>住所（団体所在地）</w:t>
      </w:r>
    </w:p>
    <w:p w14:paraId="40D1FF80" w14:textId="77777777" w:rsidR="00BE4566" w:rsidRDefault="00BE4566" w:rsidP="00F8177B">
      <w:pPr>
        <w:ind w:leftChars="1800" w:left="3780" w:firstLineChars="400" w:firstLine="840"/>
        <w:jc w:val="left"/>
      </w:pPr>
      <w:r>
        <w:rPr>
          <w:rFonts w:hint="eastAsia"/>
        </w:rPr>
        <w:t xml:space="preserve">氏名　　　　　　　　　　　 </w:t>
      </w:r>
      <w:r w:rsidR="006D2294">
        <w:t xml:space="preserve"> </w:t>
      </w:r>
      <w:r w:rsidR="00F8177B">
        <w:rPr>
          <w:rFonts w:hint="eastAsia"/>
        </w:rPr>
        <w:t xml:space="preserve">　　　　　　</w:t>
      </w:r>
      <w:r>
        <w:t xml:space="preserve">    </w:t>
      </w:r>
      <w:r>
        <w:rPr>
          <w:rFonts w:hint="eastAsia"/>
        </w:rPr>
        <w:t xml:space="preserve">　</w:t>
      </w:r>
      <w:r w:rsidRPr="004B4D31">
        <w:rPr>
          <w:rFonts w:hint="eastAsia"/>
          <w:sz w:val="18"/>
        </w:rPr>
        <w:t>㊞</w:t>
      </w:r>
    </w:p>
    <w:p w14:paraId="53439768" w14:textId="77777777" w:rsidR="00BE4566" w:rsidRDefault="00BE4566" w:rsidP="00F8177B">
      <w:pPr>
        <w:ind w:leftChars="1800" w:left="3780" w:firstLineChars="400" w:firstLine="840"/>
        <w:jc w:val="left"/>
      </w:pPr>
      <w:r>
        <w:rPr>
          <w:rFonts w:hint="eastAsia"/>
        </w:rPr>
        <w:t>連絡先</w:t>
      </w:r>
      <w:r>
        <w:t xml:space="preserve"> 自宅・勤務先</w:t>
      </w:r>
    </w:p>
    <w:p w14:paraId="63145CAD" w14:textId="77777777" w:rsidR="00BE4566" w:rsidRDefault="00BE4566" w:rsidP="00F8177B">
      <w:pPr>
        <w:ind w:leftChars="1800" w:left="3780" w:firstLineChars="750" w:firstLine="1575"/>
        <w:jc w:val="left"/>
      </w:pPr>
      <w:r>
        <w:rPr>
          <w:rFonts w:hint="eastAsia"/>
        </w:rPr>
        <w:t>携帯電話</w:t>
      </w:r>
    </w:p>
    <w:p w14:paraId="1F344845" w14:textId="77777777" w:rsidR="00BE4566" w:rsidRDefault="00BE4566" w:rsidP="00BE4566">
      <w:pPr>
        <w:jc w:val="left"/>
      </w:pPr>
      <w:r>
        <w:rPr>
          <w:rFonts w:hint="eastAsia"/>
        </w:rPr>
        <w:t>下記のとおり使用したいので申し込みます。</w:t>
      </w:r>
    </w:p>
    <w:p w14:paraId="33C5365D" w14:textId="77777777" w:rsidR="00BE4566" w:rsidRDefault="00BE4566" w:rsidP="00BE4566">
      <w:pPr>
        <w:jc w:val="left"/>
      </w:pPr>
      <w:r>
        <w:rPr>
          <w:rFonts w:hint="eastAsia"/>
        </w:rPr>
        <w:t>なお、使用に際しては裏面の注意事項、曳山博物館の施設使用に関する規則および職員の</w:t>
      </w:r>
    </w:p>
    <w:p w14:paraId="2FC36993" w14:textId="77777777" w:rsidR="00BE4566" w:rsidRDefault="00BE4566" w:rsidP="00BE4566">
      <w:pPr>
        <w:jc w:val="left"/>
      </w:pPr>
      <w:r>
        <w:rPr>
          <w:rFonts w:hint="eastAsia"/>
        </w:rPr>
        <w:t>指示に従います。</w:t>
      </w:r>
    </w:p>
    <w:p w14:paraId="76B5F36E" w14:textId="77777777" w:rsidR="001E5BF5" w:rsidRDefault="001E5BF5" w:rsidP="00BE4566">
      <w:pPr>
        <w:jc w:val="left"/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854"/>
        <w:gridCol w:w="984"/>
        <w:gridCol w:w="142"/>
        <w:gridCol w:w="1984"/>
        <w:gridCol w:w="1560"/>
        <w:gridCol w:w="1275"/>
        <w:gridCol w:w="1276"/>
        <w:gridCol w:w="1661"/>
      </w:tblGrid>
      <w:tr w:rsidR="00D4040E" w14:paraId="6CC59996" w14:textId="77777777" w:rsidTr="004B734D">
        <w:trPr>
          <w:trHeight w:val="671"/>
        </w:trPr>
        <w:tc>
          <w:tcPr>
            <w:tcW w:w="1838" w:type="dxa"/>
            <w:gridSpan w:val="2"/>
            <w:vAlign w:val="center"/>
          </w:tcPr>
          <w:p w14:paraId="3D48CAA8" w14:textId="77777777" w:rsidR="00D4040E" w:rsidRDefault="00D4040E" w:rsidP="001E5BF5">
            <w:pPr>
              <w:spacing w:line="220" w:lineRule="exact"/>
              <w:jc w:val="distribute"/>
            </w:pPr>
            <w:r>
              <w:rPr>
                <w:rFonts w:hint="eastAsia"/>
              </w:rPr>
              <w:t>使用日時</w:t>
            </w:r>
          </w:p>
          <w:p w14:paraId="2C936713" w14:textId="77777777" w:rsidR="00D4040E" w:rsidRPr="002D466B" w:rsidRDefault="00D4040E" w:rsidP="00D4040E">
            <w:r w:rsidRPr="00D4040E">
              <w:rPr>
                <w:rFonts w:hint="eastAsia"/>
                <w:sz w:val="16"/>
              </w:rPr>
              <w:t>（準備～後始末まで）</w:t>
            </w:r>
          </w:p>
        </w:tc>
        <w:tc>
          <w:tcPr>
            <w:tcW w:w="7898" w:type="dxa"/>
            <w:gridSpan w:val="6"/>
            <w:vAlign w:val="center"/>
          </w:tcPr>
          <w:p w14:paraId="2DE607CA" w14:textId="77777777" w:rsidR="00D4040E" w:rsidRDefault="00D4040E" w:rsidP="001E5BF5">
            <w:pPr>
              <w:ind w:firstLineChars="200" w:firstLine="420"/>
              <w:jc w:val="center"/>
            </w:pPr>
            <w:r w:rsidRPr="002D466B">
              <w:rPr>
                <w:rFonts w:hint="eastAsia"/>
              </w:rPr>
              <w:t>年</w:t>
            </w:r>
            <w:r w:rsidRPr="002D466B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2D466B">
              <w:t xml:space="preserve">月 </w:t>
            </w:r>
            <w:r>
              <w:rPr>
                <w:rFonts w:hint="eastAsia"/>
              </w:rPr>
              <w:t xml:space="preserve">　　</w:t>
            </w:r>
            <w:r w:rsidRPr="002D466B">
              <w:t xml:space="preserve">日（ </w:t>
            </w:r>
            <w:r>
              <w:rPr>
                <w:rFonts w:hint="eastAsia"/>
              </w:rPr>
              <w:t xml:space="preserve">　　</w:t>
            </w:r>
            <w:r w:rsidRPr="002D466B">
              <w:t xml:space="preserve">曜日） </w:t>
            </w:r>
            <w:r>
              <w:rPr>
                <w:rFonts w:hint="eastAsia"/>
              </w:rPr>
              <w:t xml:space="preserve">　　</w:t>
            </w:r>
            <w:r w:rsidRPr="002D466B">
              <w:t xml:space="preserve">時 </w:t>
            </w:r>
            <w:r>
              <w:rPr>
                <w:rFonts w:hint="eastAsia"/>
              </w:rPr>
              <w:t xml:space="preserve">　　</w:t>
            </w:r>
            <w:r w:rsidRPr="002D466B">
              <w:t xml:space="preserve">分から </w:t>
            </w:r>
            <w:r>
              <w:rPr>
                <w:rFonts w:hint="eastAsia"/>
              </w:rPr>
              <w:t xml:space="preserve">　　</w:t>
            </w:r>
            <w:r w:rsidRPr="002D466B">
              <w:t xml:space="preserve">時 </w:t>
            </w:r>
            <w:r>
              <w:rPr>
                <w:rFonts w:hint="eastAsia"/>
              </w:rPr>
              <w:t xml:space="preserve">　</w:t>
            </w:r>
            <w:r w:rsidRPr="002D466B">
              <w:t>分</w:t>
            </w:r>
          </w:p>
        </w:tc>
      </w:tr>
      <w:tr w:rsidR="00D4040E" w14:paraId="0AB2CC97" w14:textId="77777777" w:rsidTr="00BF1CBE">
        <w:trPr>
          <w:trHeight w:val="511"/>
        </w:trPr>
        <w:tc>
          <w:tcPr>
            <w:tcW w:w="1838" w:type="dxa"/>
            <w:gridSpan w:val="2"/>
            <w:vAlign w:val="center"/>
          </w:tcPr>
          <w:p w14:paraId="73A1FB16" w14:textId="77777777" w:rsidR="00D4040E" w:rsidRDefault="00D4040E" w:rsidP="001E5BF5">
            <w:pPr>
              <w:jc w:val="center"/>
            </w:pPr>
            <w:r w:rsidRPr="001E5BF5">
              <w:rPr>
                <w:rFonts w:hint="eastAsia"/>
              </w:rPr>
              <w:t>使用目的・内容</w:t>
            </w:r>
          </w:p>
        </w:tc>
        <w:tc>
          <w:tcPr>
            <w:tcW w:w="4961" w:type="dxa"/>
            <w:gridSpan w:val="4"/>
            <w:vAlign w:val="center"/>
          </w:tcPr>
          <w:p w14:paraId="282A74E7" w14:textId="77777777" w:rsidR="00D4040E" w:rsidRDefault="00D4040E" w:rsidP="001E5BF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FD389C5" w14:textId="77777777" w:rsidR="00D4040E" w:rsidRDefault="00D4040E" w:rsidP="001E5BF5">
            <w:pPr>
              <w:jc w:val="center"/>
            </w:pPr>
            <w:r w:rsidRPr="001E5BF5">
              <w:rPr>
                <w:rFonts w:hint="eastAsia"/>
              </w:rPr>
              <w:t>予定人員</w:t>
            </w:r>
          </w:p>
        </w:tc>
        <w:tc>
          <w:tcPr>
            <w:tcW w:w="1661" w:type="dxa"/>
            <w:vAlign w:val="center"/>
          </w:tcPr>
          <w:p w14:paraId="7159522F" w14:textId="77777777" w:rsidR="00D4040E" w:rsidRDefault="00D4040E" w:rsidP="001E5BF5">
            <w:pPr>
              <w:jc w:val="center"/>
            </w:pPr>
            <w:r w:rsidRPr="001E5BF5">
              <w:rPr>
                <w:rFonts w:hint="eastAsia"/>
              </w:rPr>
              <w:t>約</w:t>
            </w:r>
            <w:r w:rsidRPr="001E5BF5"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1E5BF5">
              <w:t>名</w:t>
            </w:r>
          </w:p>
        </w:tc>
      </w:tr>
      <w:tr w:rsidR="00D4040E" w14:paraId="6975BD2B" w14:textId="77777777" w:rsidTr="004B734D">
        <w:trPr>
          <w:trHeight w:val="355"/>
        </w:trPr>
        <w:tc>
          <w:tcPr>
            <w:tcW w:w="854" w:type="dxa"/>
          </w:tcPr>
          <w:p w14:paraId="085F658C" w14:textId="77777777" w:rsidR="00D4040E" w:rsidRDefault="00D4040E" w:rsidP="001E5BF5">
            <w:pPr>
              <w:jc w:val="center"/>
            </w:pPr>
            <w:r w:rsidRPr="00D4040E">
              <w:rPr>
                <w:rFonts w:hint="eastAsia"/>
              </w:rPr>
              <w:t>○印</w:t>
            </w:r>
          </w:p>
        </w:tc>
        <w:tc>
          <w:tcPr>
            <w:tcW w:w="3110" w:type="dxa"/>
            <w:gridSpan w:val="3"/>
          </w:tcPr>
          <w:p w14:paraId="4EC7512C" w14:textId="77777777" w:rsidR="00D4040E" w:rsidRDefault="00D4040E" w:rsidP="001E5BF5">
            <w:pPr>
              <w:jc w:val="center"/>
            </w:pPr>
            <w:r w:rsidRPr="00D4040E">
              <w:rPr>
                <w:rFonts w:hint="eastAsia"/>
              </w:rPr>
              <w:t>使用施設・設備</w:t>
            </w:r>
          </w:p>
        </w:tc>
        <w:tc>
          <w:tcPr>
            <w:tcW w:w="2835" w:type="dxa"/>
            <w:gridSpan w:val="2"/>
          </w:tcPr>
          <w:p w14:paraId="4F81F05B" w14:textId="77777777" w:rsidR="00D4040E" w:rsidRDefault="00D4040E" w:rsidP="001E5BF5">
            <w:pPr>
              <w:jc w:val="center"/>
            </w:pPr>
            <w:r w:rsidRPr="00D4040E">
              <w:rPr>
                <w:rFonts w:hint="eastAsia"/>
              </w:rPr>
              <w:t>使用料（１時間当り）</w:t>
            </w:r>
          </w:p>
        </w:tc>
        <w:tc>
          <w:tcPr>
            <w:tcW w:w="1276" w:type="dxa"/>
          </w:tcPr>
          <w:p w14:paraId="46EEB810" w14:textId="77777777" w:rsidR="00D4040E" w:rsidRDefault="009062C6" w:rsidP="001E5BF5">
            <w:pPr>
              <w:jc w:val="center"/>
            </w:pPr>
            <w:r w:rsidRPr="009062C6">
              <w:rPr>
                <w:rFonts w:hint="eastAsia"/>
              </w:rPr>
              <w:t>使用時間</w:t>
            </w:r>
          </w:p>
        </w:tc>
        <w:tc>
          <w:tcPr>
            <w:tcW w:w="1661" w:type="dxa"/>
          </w:tcPr>
          <w:p w14:paraId="4F1811F5" w14:textId="77777777" w:rsidR="00D4040E" w:rsidRDefault="00D4040E" w:rsidP="001E5BF5">
            <w:pPr>
              <w:jc w:val="center"/>
            </w:pPr>
            <w:r w:rsidRPr="00D4040E">
              <w:rPr>
                <w:rFonts w:hint="eastAsia"/>
              </w:rPr>
              <w:t>予定金額</w:t>
            </w:r>
          </w:p>
        </w:tc>
      </w:tr>
      <w:tr w:rsidR="00D4040E" w14:paraId="100F50F4" w14:textId="77777777" w:rsidTr="004B734D">
        <w:trPr>
          <w:trHeight w:val="355"/>
        </w:trPr>
        <w:tc>
          <w:tcPr>
            <w:tcW w:w="854" w:type="dxa"/>
          </w:tcPr>
          <w:p w14:paraId="64E6FA4D" w14:textId="77777777" w:rsidR="00D4040E" w:rsidRDefault="00D4040E" w:rsidP="001E5BF5">
            <w:pPr>
              <w:jc w:val="center"/>
            </w:pPr>
          </w:p>
        </w:tc>
        <w:tc>
          <w:tcPr>
            <w:tcW w:w="3110" w:type="dxa"/>
            <w:gridSpan w:val="3"/>
          </w:tcPr>
          <w:p w14:paraId="0C1D5A75" w14:textId="77777777" w:rsidR="00D4040E" w:rsidRDefault="009062C6" w:rsidP="009062C6">
            <w:pPr>
              <w:ind w:firstLineChars="100" w:firstLine="210"/>
              <w:jc w:val="left"/>
            </w:pPr>
            <w:r w:rsidRPr="009062C6">
              <w:rPr>
                <w:rFonts w:hint="eastAsia"/>
              </w:rPr>
              <w:t>伝承スタジオ</w:t>
            </w:r>
          </w:p>
        </w:tc>
        <w:tc>
          <w:tcPr>
            <w:tcW w:w="2835" w:type="dxa"/>
            <w:gridSpan w:val="2"/>
          </w:tcPr>
          <w:p w14:paraId="5D23DEFE" w14:textId="52D11186" w:rsidR="00D4040E" w:rsidRPr="004C4F60" w:rsidRDefault="001B2697" w:rsidP="001E5BF5">
            <w:pPr>
              <w:jc w:val="center"/>
              <w:rPr>
                <w:b/>
                <w:bCs/>
              </w:rPr>
            </w:pPr>
            <w:r w:rsidRPr="004C4F60">
              <w:rPr>
                <w:rFonts w:hint="eastAsia"/>
                <w:b/>
                <w:bCs/>
                <w:color w:val="FF0000"/>
              </w:rPr>
              <w:t>９５０</w:t>
            </w:r>
            <w:r w:rsidR="009062C6" w:rsidRPr="004C4F60">
              <w:rPr>
                <w:rFonts w:hint="eastAsia"/>
                <w:b/>
                <w:bCs/>
                <w:color w:val="FF0000"/>
              </w:rPr>
              <w:t>円</w:t>
            </w:r>
          </w:p>
        </w:tc>
        <w:tc>
          <w:tcPr>
            <w:tcW w:w="1276" w:type="dxa"/>
          </w:tcPr>
          <w:p w14:paraId="442EA1B8" w14:textId="77777777" w:rsidR="00D4040E" w:rsidRDefault="009062C6" w:rsidP="001E5BF5">
            <w:pPr>
              <w:jc w:val="right"/>
            </w:pPr>
            <w:r w:rsidRPr="009062C6">
              <w:rPr>
                <w:rFonts w:hint="eastAsia"/>
              </w:rPr>
              <w:t>時間</w:t>
            </w:r>
          </w:p>
        </w:tc>
        <w:tc>
          <w:tcPr>
            <w:tcW w:w="1661" w:type="dxa"/>
          </w:tcPr>
          <w:p w14:paraId="4BFEFBD1" w14:textId="77777777" w:rsidR="00D4040E" w:rsidRDefault="005C6244" w:rsidP="001E5BF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4040E" w14:paraId="1347D128" w14:textId="77777777" w:rsidTr="004B734D">
        <w:trPr>
          <w:trHeight w:val="355"/>
        </w:trPr>
        <w:tc>
          <w:tcPr>
            <w:tcW w:w="854" w:type="dxa"/>
          </w:tcPr>
          <w:p w14:paraId="36A153D1" w14:textId="77777777" w:rsidR="00D4040E" w:rsidRDefault="00D4040E" w:rsidP="001E5BF5">
            <w:pPr>
              <w:jc w:val="center"/>
            </w:pPr>
          </w:p>
        </w:tc>
        <w:tc>
          <w:tcPr>
            <w:tcW w:w="3110" w:type="dxa"/>
            <w:gridSpan w:val="3"/>
          </w:tcPr>
          <w:p w14:paraId="66195516" w14:textId="77777777" w:rsidR="00D4040E" w:rsidRDefault="009062C6" w:rsidP="009062C6">
            <w:pPr>
              <w:ind w:firstLineChars="100" w:firstLine="210"/>
              <w:jc w:val="left"/>
            </w:pPr>
            <w:r w:rsidRPr="009062C6">
              <w:rPr>
                <w:rFonts w:hint="eastAsia"/>
              </w:rPr>
              <w:t>広場</w:t>
            </w:r>
          </w:p>
        </w:tc>
        <w:tc>
          <w:tcPr>
            <w:tcW w:w="2835" w:type="dxa"/>
            <w:gridSpan w:val="2"/>
          </w:tcPr>
          <w:p w14:paraId="74E216DD" w14:textId="77777777" w:rsidR="00D4040E" w:rsidRDefault="009062C6" w:rsidP="001E5BF5">
            <w:pPr>
              <w:jc w:val="center"/>
            </w:pPr>
            <w:r w:rsidRPr="009062C6">
              <w:rPr>
                <w:rFonts w:hint="eastAsia"/>
              </w:rPr>
              <w:t>７００円</w:t>
            </w:r>
          </w:p>
        </w:tc>
        <w:tc>
          <w:tcPr>
            <w:tcW w:w="1276" w:type="dxa"/>
          </w:tcPr>
          <w:p w14:paraId="20940F61" w14:textId="77777777" w:rsidR="00D4040E" w:rsidRDefault="009062C6" w:rsidP="001E5BF5">
            <w:pPr>
              <w:jc w:val="right"/>
            </w:pPr>
            <w:r w:rsidRPr="009062C6">
              <w:rPr>
                <w:rFonts w:hint="eastAsia"/>
              </w:rPr>
              <w:t>時間</w:t>
            </w:r>
          </w:p>
        </w:tc>
        <w:tc>
          <w:tcPr>
            <w:tcW w:w="1661" w:type="dxa"/>
          </w:tcPr>
          <w:p w14:paraId="6B1EAFB6" w14:textId="77777777" w:rsidR="00D4040E" w:rsidRDefault="005C6244" w:rsidP="001E5BF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4040E" w14:paraId="56FA964E" w14:textId="77777777" w:rsidTr="004B734D">
        <w:trPr>
          <w:trHeight w:val="355"/>
        </w:trPr>
        <w:tc>
          <w:tcPr>
            <w:tcW w:w="854" w:type="dxa"/>
            <w:tcBorders>
              <w:bottom w:val="single" w:sz="4" w:space="0" w:color="auto"/>
            </w:tcBorders>
          </w:tcPr>
          <w:p w14:paraId="452F9EB5" w14:textId="77777777" w:rsidR="00D4040E" w:rsidRDefault="00D4040E" w:rsidP="001E5BF5">
            <w:pPr>
              <w:jc w:val="center"/>
            </w:pPr>
          </w:p>
        </w:tc>
        <w:tc>
          <w:tcPr>
            <w:tcW w:w="3110" w:type="dxa"/>
            <w:gridSpan w:val="3"/>
            <w:tcBorders>
              <w:bottom w:val="single" w:sz="4" w:space="0" w:color="auto"/>
            </w:tcBorders>
          </w:tcPr>
          <w:p w14:paraId="4EE861EA" w14:textId="77777777" w:rsidR="00D4040E" w:rsidRDefault="009062C6" w:rsidP="009062C6">
            <w:pPr>
              <w:ind w:firstLineChars="100" w:firstLine="210"/>
              <w:jc w:val="left"/>
            </w:pPr>
            <w:r w:rsidRPr="009062C6">
              <w:rPr>
                <w:rFonts w:hint="eastAsia"/>
              </w:rPr>
              <w:t>ワークルーム</w:t>
            </w:r>
          </w:p>
        </w:tc>
        <w:tc>
          <w:tcPr>
            <w:tcW w:w="2835" w:type="dxa"/>
            <w:gridSpan w:val="2"/>
          </w:tcPr>
          <w:p w14:paraId="440137E2" w14:textId="77777777" w:rsidR="00D4040E" w:rsidRDefault="009062C6" w:rsidP="001E5BF5">
            <w:pPr>
              <w:jc w:val="center"/>
            </w:pPr>
            <w:r w:rsidRPr="009062C6">
              <w:rPr>
                <w:rFonts w:hint="eastAsia"/>
              </w:rPr>
              <w:t>３５０円</w:t>
            </w:r>
          </w:p>
        </w:tc>
        <w:tc>
          <w:tcPr>
            <w:tcW w:w="1276" w:type="dxa"/>
          </w:tcPr>
          <w:p w14:paraId="7DC9A5D3" w14:textId="77777777" w:rsidR="00D4040E" w:rsidRDefault="009062C6" w:rsidP="001E5BF5">
            <w:pPr>
              <w:jc w:val="right"/>
            </w:pPr>
            <w:r w:rsidRPr="009062C6">
              <w:rPr>
                <w:rFonts w:hint="eastAsia"/>
              </w:rPr>
              <w:t>時間</w:t>
            </w:r>
          </w:p>
        </w:tc>
        <w:tc>
          <w:tcPr>
            <w:tcW w:w="1661" w:type="dxa"/>
          </w:tcPr>
          <w:p w14:paraId="3BEB8FDB" w14:textId="77777777" w:rsidR="00D4040E" w:rsidRDefault="005C6244" w:rsidP="001E5BF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4040E" w14:paraId="713C4F86" w14:textId="77777777" w:rsidTr="004B734D">
        <w:trPr>
          <w:trHeight w:val="355"/>
        </w:trPr>
        <w:tc>
          <w:tcPr>
            <w:tcW w:w="854" w:type="dxa"/>
            <w:tcBorders>
              <w:bottom w:val="single" w:sz="4" w:space="0" w:color="auto"/>
            </w:tcBorders>
          </w:tcPr>
          <w:p w14:paraId="66650EB1" w14:textId="77777777" w:rsidR="00D4040E" w:rsidRDefault="00D4040E" w:rsidP="001E5BF5">
            <w:pPr>
              <w:jc w:val="center"/>
            </w:pPr>
          </w:p>
        </w:tc>
        <w:tc>
          <w:tcPr>
            <w:tcW w:w="3110" w:type="dxa"/>
            <w:gridSpan w:val="3"/>
            <w:tcBorders>
              <w:bottom w:val="single" w:sz="4" w:space="0" w:color="auto"/>
            </w:tcBorders>
          </w:tcPr>
          <w:p w14:paraId="4DF18CC5" w14:textId="77777777" w:rsidR="00D4040E" w:rsidRDefault="009062C6" w:rsidP="009062C6">
            <w:pPr>
              <w:ind w:firstLineChars="100" w:firstLine="210"/>
              <w:jc w:val="left"/>
            </w:pPr>
            <w:r w:rsidRPr="009062C6">
              <w:rPr>
                <w:rFonts w:hint="eastAsia"/>
              </w:rPr>
              <w:t>会議室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46B22DB2" w14:textId="77777777" w:rsidR="00D4040E" w:rsidRDefault="009062C6" w:rsidP="001E5BF5">
            <w:pPr>
              <w:jc w:val="center"/>
            </w:pPr>
            <w:r w:rsidRPr="009062C6">
              <w:rPr>
                <w:rFonts w:hint="eastAsia"/>
              </w:rPr>
              <w:t>５５０円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8FCE1F" w14:textId="77777777" w:rsidR="00D4040E" w:rsidRDefault="009062C6" w:rsidP="001E5BF5">
            <w:pPr>
              <w:jc w:val="right"/>
            </w:pPr>
            <w:r w:rsidRPr="009062C6">
              <w:rPr>
                <w:rFonts w:hint="eastAsia"/>
              </w:rPr>
              <w:t>時間</w:t>
            </w:r>
          </w:p>
        </w:tc>
        <w:tc>
          <w:tcPr>
            <w:tcW w:w="1661" w:type="dxa"/>
            <w:tcBorders>
              <w:bottom w:val="single" w:sz="18" w:space="0" w:color="auto"/>
            </w:tcBorders>
          </w:tcPr>
          <w:p w14:paraId="73E34789" w14:textId="77777777" w:rsidR="00D4040E" w:rsidRDefault="005C6244" w:rsidP="001E5BF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62C6" w14:paraId="24EEC367" w14:textId="77777777" w:rsidTr="004B734D">
        <w:trPr>
          <w:trHeight w:val="355"/>
        </w:trPr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3B227" w14:textId="77777777" w:rsidR="009062C6" w:rsidRDefault="009062C6" w:rsidP="001E5BF5">
            <w:pPr>
              <w:jc w:val="center"/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96605A" w14:textId="77777777" w:rsidR="009062C6" w:rsidRDefault="009062C6" w:rsidP="001E5BF5">
            <w:pPr>
              <w:jc w:val="center"/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12FB42E7" w14:textId="77777777" w:rsidR="009062C6" w:rsidRDefault="009062C6" w:rsidP="005F3581">
            <w:pPr>
              <w:wordWrap w:val="0"/>
              <w:jc w:val="right"/>
            </w:pPr>
            <w:r>
              <w:rPr>
                <w:rFonts w:hint="eastAsia"/>
              </w:rPr>
              <w:t>合</w:t>
            </w:r>
            <w:r w:rsidR="005F35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  <w:r w:rsidR="005F3581">
              <w:rPr>
                <w:rFonts w:hint="eastAsia"/>
              </w:rPr>
              <w:t xml:space="preserve">　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42421A" w14:textId="77777777" w:rsidR="009062C6" w:rsidRDefault="005C6244" w:rsidP="001E5BF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35773" w14:paraId="1492850C" w14:textId="77777777" w:rsidTr="00BF1CBE">
        <w:tc>
          <w:tcPr>
            <w:tcW w:w="1980" w:type="dxa"/>
            <w:gridSpan w:val="3"/>
            <w:vAlign w:val="center"/>
          </w:tcPr>
          <w:p w14:paraId="76CB05BB" w14:textId="77777777" w:rsidR="00835773" w:rsidRDefault="00835773" w:rsidP="00835773">
            <w:pPr>
              <w:jc w:val="center"/>
            </w:pPr>
            <w:r>
              <w:rPr>
                <w:rFonts w:hint="eastAsia"/>
              </w:rPr>
              <w:t>他の使用設備</w:t>
            </w:r>
          </w:p>
          <w:p w14:paraId="65A7C36E" w14:textId="77777777" w:rsidR="00835773" w:rsidRDefault="00835773" w:rsidP="00835773">
            <w:pPr>
              <w:jc w:val="center"/>
            </w:pPr>
            <w:r>
              <w:rPr>
                <w:rFonts w:hint="eastAsia"/>
              </w:rPr>
              <w:t>○印</w:t>
            </w:r>
          </w:p>
        </w:tc>
        <w:tc>
          <w:tcPr>
            <w:tcW w:w="7756" w:type="dxa"/>
            <w:gridSpan w:val="5"/>
            <w:vAlign w:val="center"/>
          </w:tcPr>
          <w:p w14:paraId="70012D66" w14:textId="77777777" w:rsidR="00835773" w:rsidRDefault="00835773" w:rsidP="00835773">
            <w:pPr>
              <w:jc w:val="left"/>
            </w:pPr>
            <w:r>
              <w:rPr>
                <w:rFonts w:hint="eastAsia"/>
              </w:rPr>
              <w:t>空調・床暖房・マイク・プロジェクター・</w:t>
            </w:r>
            <w:r>
              <w:t>CD・DVD・ホワイトボード・</w:t>
            </w:r>
          </w:p>
          <w:p w14:paraId="7837851B" w14:textId="77777777" w:rsidR="00835773" w:rsidRDefault="00835773" w:rsidP="00835773">
            <w:pPr>
              <w:jc w:val="left"/>
            </w:pPr>
            <w:r>
              <w:rPr>
                <w:rFonts w:hint="eastAsia"/>
              </w:rPr>
              <w:t>長机・椅子・演台・屋内ステージ・屋外ステージ・畳・広場外部電源・</w:t>
            </w:r>
          </w:p>
          <w:p w14:paraId="04FA621C" w14:textId="77777777" w:rsidR="00835773" w:rsidRDefault="00835773" w:rsidP="00835773">
            <w:pPr>
              <w:jc w:val="left"/>
            </w:pPr>
            <w:r>
              <w:rPr>
                <w:rFonts w:hint="eastAsia"/>
              </w:rPr>
              <w:t>その他（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="00101C4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>
              <w:t>）</w:t>
            </w:r>
          </w:p>
        </w:tc>
      </w:tr>
      <w:tr w:rsidR="00835773" w14:paraId="4450DAF3" w14:textId="77777777" w:rsidTr="00BF1CBE">
        <w:tc>
          <w:tcPr>
            <w:tcW w:w="1980" w:type="dxa"/>
            <w:gridSpan w:val="3"/>
            <w:vMerge w:val="restart"/>
            <w:vAlign w:val="center"/>
          </w:tcPr>
          <w:p w14:paraId="5406CBAA" w14:textId="77777777" w:rsidR="00835773" w:rsidRDefault="00835773" w:rsidP="00835773">
            <w:pPr>
              <w:jc w:val="center"/>
            </w:pPr>
            <w:r w:rsidRPr="00835773">
              <w:rPr>
                <w:rFonts w:hint="eastAsia"/>
              </w:rPr>
              <w:t>その他の事項</w:t>
            </w:r>
          </w:p>
          <w:p w14:paraId="23C01C57" w14:textId="77777777" w:rsidR="00835773" w:rsidRDefault="00835773" w:rsidP="00835773">
            <w:pPr>
              <w:jc w:val="center"/>
            </w:pPr>
            <w:r>
              <w:rPr>
                <w:rFonts w:hint="eastAsia"/>
              </w:rPr>
              <w:t>○印</w:t>
            </w:r>
          </w:p>
        </w:tc>
        <w:tc>
          <w:tcPr>
            <w:tcW w:w="3544" w:type="dxa"/>
            <w:gridSpan w:val="2"/>
            <w:vAlign w:val="center"/>
          </w:tcPr>
          <w:p w14:paraId="1C0BF872" w14:textId="77777777" w:rsidR="00835773" w:rsidRDefault="00094413" w:rsidP="00BE4566">
            <w:pPr>
              <w:jc w:val="left"/>
            </w:pPr>
            <w:r w:rsidRPr="00094413">
              <w:rPr>
                <w:rFonts w:hint="eastAsia"/>
              </w:rPr>
              <w:t>入場料徴収の有無</w:t>
            </w:r>
            <w:r w:rsidRPr="00094413">
              <w:t xml:space="preserve"> </w:t>
            </w:r>
            <w:r>
              <w:rPr>
                <w:rFonts w:hint="eastAsia"/>
              </w:rPr>
              <w:t xml:space="preserve">　</w:t>
            </w:r>
            <w:r w:rsidRPr="00094413">
              <w:t>有・無</w:t>
            </w:r>
          </w:p>
        </w:tc>
        <w:tc>
          <w:tcPr>
            <w:tcW w:w="4212" w:type="dxa"/>
            <w:gridSpan w:val="3"/>
            <w:vAlign w:val="center"/>
          </w:tcPr>
          <w:p w14:paraId="1246E1CB" w14:textId="77777777" w:rsidR="00835773" w:rsidRDefault="00094413" w:rsidP="00BE4566">
            <w:pPr>
              <w:jc w:val="left"/>
            </w:pPr>
            <w:r w:rsidRPr="00094413">
              <w:rPr>
                <w:rFonts w:hint="eastAsia"/>
              </w:rPr>
              <w:t>飲食の有無</w:t>
            </w:r>
            <w:r w:rsidRPr="00094413">
              <w:t xml:space="preserve"> </w:t>
            </w:r>
            <w:r>
              <w:rPr>
                <w:rFonts w:hint="eastAsia"/>
              </w:rPr>
              <w:t xml:space="preserve">　</w:t>
            </w:r>
            <w:r w:rsidRPr="00094413">
              <w:t>有・無</w:t>
            </w:r>
          </w:p>
        </w:tc>
      </w:tr>
      <w:tr w:rsidR="00835773" w14:paraId="79E4BAF5" w14:textId="77777777" w:rsidTr="00BF1CBE">
        <w:tc>
          <w:tcPr>
            <w:tcW w:w="1980" w:type="dxa"/>
            <w:gridSpan w:val="3"/>
            <w:vMerge/>
            <w:vAlign w:val="center"/>
          </w:tcPr>
          <w:p w14:paraId="6CEC6A93" w14:textId="77777777" w:rsidR="00835773" w:rsidRPr="00835773" w:rsidRDefault="00835773" w:rsidP="00835773">
            <w:pPr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14:paraId="44C1827D" w14:textId="77777777" w:rsidR="00835773" w:rsidRDefault="00094413" w:rsidP="00BE4566">
            <w:pPr>
              <w:jc w:val="left"/>
            </w:pPr>
            <w:r w:rsidRPr="00094413">
              <w:rPr>
                <w:rFonts w:hint="eastAsia"/>
              </w:rPr>
              <w:t>物品等販売の有無</w:t>
            </w:r>
            <w:r w:rsidRPr="00094413">
              <w:t xml:space="preserve"> </w:t>
            </w:r>
            <w:r>
              <w:rPr>
                <w:rFonts w:hint="eastAsia"/>
              </w:rPr>
              <w:t xml:space="preserve">　</w:t>
            </w:r>
            <w:r w:rsidRPr="00094413">
              <w:t>有・無</w:t>
            </w:r>
          </w:p>
        </w:tc>
        <w:tc>
          <w:tcPr>
            <w:tcW w:w="4212" w:type="dxa"/>
            <w:gridSpan w:val="3"/>
            <w:vAlign w:val="center"/>
          </w:tcPr>
          <w:p w14:paraId="4EB7BD44" w14:textId="77777777" w:rsidR="00835773" w:rsidRDefault="00094413" w:rsidP="00BE4566">
            <w:pPr>
              <w:jc w:val="left"/>
            </w:pPr>
            <w:r w:rsidRPr="00094413">
              <w:rPr>
                <w:rFonts w:hint="eastAsia"/>
              </w:rPr>
              <w:t>持込備品（</w:t>
            </w:r>
            <w:r>
              <w:rPr>
                <w:rFonts w:hint="eastAsia"/>
              </w:rPr>
              <w:t xml:space="preserve">　　　　　　　　　　　　</w:t>
            </w:r>
            <w:r w:rsidRPr="00094413">
              <w:t xml:space="preserve"> ）</w:t>
            </w:r>
          </w:p>
        </w:tc>
      </w:tr>
      <w:tr w:rsidR="00094413" w14:paraId="004270A2" w14:textId="77777777" w:rsidTr="00BF1CBE">
        <w:tc>
          <w:tcPr>
            <w:tcW w:w="1980" w:type="dxa"/>
            <w:gridSpan w:val="3"/>
            <w:vAlign w:val="center"/>
          </w:tcPr>
          <w:p w14:paraId="56E5405D" w14:textId="77777777" w:rsidR="00094413" w:rsidRDefault="00094413" w:rsidP="00835773">
            <w:pPr>
              <w:jc w:val="center"/>
            </w:pPr>
            <w:r w:rsidRPr="00835773">
              <w:rPr>
                <w:rFonts w:hint="eastAsia"/>
              </w:rPr>
              <w:t>請求先の宛名</w:t>
            </w:r>
          </w:p>
          <w:p w14:paraId="33E31743" w14:textId="77777777" w:rsidR="00094413" w:rsidRDefault="00094413" w:rsidP="00835773">
            <w:pPr>
              <w:jc w:val="center"/>
            </w:pPr>
            <w:r>
              <w:rPr>
                <w:rFonts w:hint="eastAsia"/>
              </w:rPr>
              <w:t>○印</w:t>
            </w:r>
          </w:p>
        </w:tc>
        <w:tc>
          <w:tcPr>
            <w:tcW w:w="7756" w:type="dxa"/>
            <w:gridSpan w:val="5"/>
            <w:vAlign w:val="center"/>
          </w:tcPr>
          <w:p w14:paraId="2A003943" w14:textId="77777777" w:rsidR="00094413" w:rsidRDefault="00094413" w:rsidP="00094413">
            <w:pPr>
              <w:jc w:val="left"/>
            </w:pPr>
            <w:r>
              <w:rPr>
                <w:rFonts w:hint="eastAsia"/>
              </w:rPr>
              <w:t xml:space="preserve">（　</w:t>
            </w:r>
            <w:r>
              <w:t xml:space="preserve"> ）申請者名と同じ</w:t>
            </w:r>
          </w:p>
          <w:p w14:paraId="65A18399" w14:textId="77777777" w:rsidR="00094413" w:rsidRDefault="00094413" w:rsidP="00094413">
            <w:pPr>
              <w:jc w:val="left"/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）その他（</w:t>
            </w:r>
            <w:r>
              <w:rPr>
                <w:rFonts w:hint="eastAsia"/>
              </w:rPr>
              <w:t xml:space="preserve">　　　　　　　　　　　　　　　　　　　　　　　　　　 </w:t>
            </w:r>
            <w:r>
              <w:t xml:space="preserve"> ）</w:t>
            </w:r>
          </w:p>
        </w:tc>
      </w:tr>
      <w:tr w:rsidR="00094413" w14:paraId="7AD476C1" w14:textId="77777777" w:rsidTr="00BF1CBE">
        <w:trPr>
          <w:trHeight w:val="876"/>
        </w:trPr>
        <w:tc>
          <w:tcPr>
            <w:tcW w:w="1980" w:type="dxa"/>
            <w:gridSpan w:val="3"/>
            <w:vAlign w:val="center"/>
          </w:tcPr>
          <w:p w14:paraId="0FE7A77C" w14:textId="77777777" w:rsidR="00094413" w:rsidRDefault="00094413" w:rsidP="00835773">
            <w:pPr>
              <w:jc w:val="center"/>
            </w:pPr>
            <w:r w:rsidRPr="00835773">
              <w:rPr>
                <w:rFonts w:hint="eastAsia"/>
              </w:rPr>
              <w:t>担当者連絡先</w:t>
            </w:r>
          </w:p>
        </w:tc>
        <w:tc>
          <w:tcPr>
            <w:tcW w:w="7756" w:type="dxa"/>
            <w:gridSpan w:val="5"/>
            <w:vAlign w:val="center"/>
          </w:tcPr>
          <w:p w14:paraId="4510EF1A" w14:textId="77777777" w:rsidR="00094413" w:rsidRDefault="00094413" w:rsidP="00094413">
            <w:pPr>
              <w:jc w:val="left"/>
            </w:pPr>
            <w:r>
              <w:rPr>
                <w:rFonts w:hint="eastAsia"/>
              </w:rPr>
              <w:t>担当者氏名：</w:t>
            </w:r>
          </w:p>
          <w:p w14:paraId="35B1A35A" w14:textId="77777777" w:rsidR="00094413" w:rsidRDefault="00094413" w:rsidP="00094413">
            <w:pPr>
              <w:jc w:val="left"/>
            </w:pPr>
            <w:r>
              <w:rPr>
                <w:rFonts w:hint="eastAsia"/>
              </w:rPr>
              <w:t xml:space="preserve">連　</w:t>
            </w:r>
            <w:r>
              <w:t>絡</w:t>
            </w:r>
            <w:r>
              <w:rPr>
                <w:rFonts w:hint="eastAsia"/>
              </w:rPr>
              <w:t xml:space="preserve">　</w:t>
            </w:r>
            <w:r>
              <w:t>先：</w:t>
            </w:r>
          </w:p>
        </w:tc>
      </w:tr>
    </w:tbl>
    <w:p w14:paraId="43DCB9C2" w14:textId="77777777" w:rsidR="00094413" w:rsidRDefault="00094413" w:rsidP="00094413">
      <w:pPr>
        <w:jc w:val="left"/>
      </w:pPr>
      <w:r>
        <w:rPr>
          <w:rFonts w:hint="eastAsia"/>
        </w:rPr>
        <w:t>以上、申請書の内容のとおり使用を許可します。</w:t>
      </w:r>
    </w:p>
    <w:p w14:paraId="05CF13D5" w14:textId="51255502" w:rsidR="00BE4566" w:rsidRDefault="004F257C" w:rsidP="00094413">
      <w:pPr>
        <w:jc w:val="left"/>
      </w:pPr>
      <w:r>
        <w:rPr>
          <w:rFonts w:hint="eastAsia"/>
        </w:rPr>
        <w:t>令和</w:t>
      </w:r>
      <w:r w:rsidR="00094413">
        <w:t xml:space="preserve"> </w:t>
      </w:r>
      <w:r w:rsidR="00094413">
        <w:rPr>
          <w:rFonts w:hint="eastAsia"/>
        </w:rPr>
        <w:t xml:space="preserve">　　</w:t>
      </w:r>
      <w:r w:rsidR="00094413">
        <w:t>年</w:t>
      </w:r>
      <w:r w:rsidR="00094413">
        <w:rPr>
          <w:rFonts w:hint="eastAsia"/>
        </w:rPr>
        <w:t xml:space="preserve">　　</w:t>
      </w:r>
      <w:r w:rsidR="00094413">
        <w:t xml:space="preserve"> 月</w:t>
      </w:r>
      <w:r w:rsidR="00094413">
        <w:rPr>
          <w:rFonts w:hint="eastAsia"/>
        </w:rPr>
        <w:t xml:space="preserve">　　</w:t>
      </w:r>
      <w:r w:rsidR="00094413">
        <w:t xml:space="preserve"> 日</w:t>
      </w:r>
    </w:p>
    <w:p w14:paraId="74388960" w14:textId="77777777" w:rsidR="00094413" w:rsidRDefault="00094413" w:rsidP="00094413">
      <w:pPr>
        <w:jc w:val="right"/>
      </w:pPr>
      <w:r>
        <w:rPr>
          <w:rFonts w:hint="eastAsia"/>
        </w:rPr>
        <w:t>公益財団法人長浜曳山文化協会</w:t>
      </w:r>
    </w:p>
    <w:p w14:paraId="37FB0E27" w14:textId="77777777" w:rsidR="0015230F" w:rsidRDefault="00094413" w:rsidP="00094413">
      <w:pPr>
        <w:wordWrap w:val="0"/>
        <w:jc w:val="right"/>
      </w:pPr>
      <w:r>
        <w:rPr>
          <w:rFonts w:hint="eastAsia"/>
        </w:rPr>
        <w:t>理事長</w:t>
      </w:r>
      <w:r>
        <w:t xml:space="preserve"> 大塚 敬一郎</w:t>
      </w:r>
      <w:r>
        <w:rPr>
          <w:rFonts w:hint="eastAsia"/>
        </w:rPr>
        <w:t xml:space="preserve">　　</w:t>
      </w:r>
    </w:p>
    <w:p w14:paraId="355AC5C3" w14:textId="77777777" w:rsidR="0015230F" w:rsidRPr="00215057" w:rsidRDefault="0015230F" w:rsidP="00215057">
      <w:pPr>
        <w:ind w:right="420"/>
        <w:jc w:val="center"/>
        <w:rPr>
          <w:sz w:val="24"/>
        </w:rPr>
      </w:pPr>
      <w:r w:rsidRPr="00215057">
        <w:rPr>
          <w:rFonts w:hint="eastAsia"/>
          <w:sz w:val="24"/>
        </w:rPr>
        <w:lastRenderedPageBreak/>
        <w:t>曳山博物館施設の使用に伴う注意事項</w:t>
      </w:r>
    </w:p>
    <w:p w14:paraId="76618A46" w14:textId="77777777" w:rsidR="00215057" w:rsidRDefault="00215057" w:rsidP="0015230F">
      <w:pPr>
        <w:ind w:right="420"/>
      </w:pPr>
    </w:p>
    <w:p w14:paraId="1702A7BA" w14:textId="77777777" w:rsidR="0015230F" w:rsidRDefault="0015230F" w:rsidP="0015230F">
      <w:pPr>
        <w:ind w:right="420"/>
      </w:pPr>
      <w:r>
        <w:rPr>
          <w:rFonts w:hint="eastAsia"/>
        </w:rPr>
        <w:t>【共通事項】</w:t>
      </w:r>
    </w:p>
    <w:p w14:paraId="5BE94DA1" w14:textId="77777777" w:rsidR="0015230F" w:rsidRDefault="0015230F" w:rsidP="0015230F">
      <w:pPr>
        <w:ind w:right="420"/>
      </w:pPr>
      <w:r>
        <w:rPr>
          <w:rFonts w:hint="eastAsia"/>
        </w:rPr>
        <w:t>①</w:t>
      </w:r>
      <w:r>
        <w:t xml:space="preserve"> 施設使用後は必ず職員立会いのもと確認を行ってください。</w:t>
      </w:r>
    </w:p>
    <w:p w14:paraId="20540922" w14:textId="77777777" w:rsidR="0015230F" w:rsidRDefault="0015230F" w:rsidP="0015230F">
      <w:pPr>
        <w:ind w:right="420"/>
      </w:pPr>
      <w:r>
        <w:rPr>
          <w:rFonts w:hint="eastAsia"/>
        </w:rPr>
        <w:t>②</w:t>
      </w:r>
      <w:r>
        <w:t xml:space="preserve"> 施設使用料は１時間単位で計算されます。ただし、１時間に満たない場合は１時間とし</w:t>
      </w:r>
    </w:p>
    <w:p w14:paraId="52EF298E" w14:textId="77777777" w:rsidR="0015230F" w:rsidRDefault="0015230F" w:rsidP="0015230F">
      <w:pPr>
        <w:ind w:leftChars="150" w:left="315" w:right="420"/>
      </w:pPr>
      <w:r>
        <w:rPr>
          <w:rFonts w:hint="eastAsia"/>
        </w:rPr>
        <w:t>ます。</w:t>
      </w:r>
    </w:p>
    <w:p w14:paraId="3C19FC03" w14:textId="77777777" w:rsidR="0015230F" w:rsidRDefault="0015230F" w:rsidP="0015230F">
      <w:pPr>
        <w:ind w:right="420"/>
      </w:pPr>
      <w:r>
        <w:rPr>
          <w:rFonts w:hint="eastAsia"/>
        </w:rPr>
        <w:t>③</w:t>
      </w:r>
      <w:r>
        <w:t xml:space="preserve"> 申請時間を超過した場合、超過時間分の使用料が加算されます。</w:t>
      </w:r>
    </w:p>
    <w:p w14:paraId="4BE5C73F" w14:textId="77777777" w:rsidR="0015230F" w:rsidRDefault="0015230F" w:rsidP="0015230F">
      <w:pPr>
        <w:ind w:right="420"/>
      </w:pPr>
      <w:r>
        <w:rPr>
          <w:rFonts w:hint="eastAsia"/>
        </w:rPr>
        <w:t>④</w:t>
      </w:r>
      <w:r>
        <w:t xml:space="preserve"> 設営した会場または物品保管等のため施設を占有される場合、午後１０時から翌日午前</w:t>
      </w:r>
    </w:p>
    <w:p w14:paraId="491992A7" w14:textId="77777777" w:rsidR="0015230F" w:rsidRDefault="0015230F" w:rsidP="0015230F">
      <w:pPr>
        <w:ind w:right="420" w:firstLineChars="150" w:firstLine="315"/>
      </w:pPr>
      <w:r>
        <w:rPr>
          <w:rFonts w:hint="eastAsia"/>
        </w:rPr>
        <w:t>９時００分までは使用料は加算されません。</w:t>
      </w:r>
    </w:p>
    <w:p w14:paraId="751BF78B" w14:textId="77777777" w:rsidR="0015230F" w:rsidRDefault="0015230F" w:rsidP="0015230F">
      <w:pPr>
        <w:ind w:right="420"/>
      </w:pPr>
      <w:r>
        <w:rPr>
          <w:rFonts w:hint="eastAsia"/>
        </w:rPr>
        <w:t>⑤</w:t>
      </w:r>
      <w:r>
        <w:t xml:space="preserve"> 各施設内および館内は禁煙です。</w:t>
      </w:r>
    </w:p>
    <w:p w14:paraId="4CF47865" w14:textId="77777777" w:rsidR="0015230F" w:rsidRDefault="0015230F" w:rsidP="0015230F">
      <w:pPr>
        <w:ind w:right="420"/>
      </w:pPr>
      <w:r>
        <w:rPr>
          <w:rFonts w:hint="eastAsia"/>
        </w:rPr>
        <w:t>⑥</w:t>
      </w:r>
      <w:r>
        <w:t xml:space="preserve"> ごみ等は必ずお持ち帰りください。</w:t>
      </w:r>
    </w:p>
    <w:p w14:paraId="59BB9FEB" w14:textId="77777777" w:rsidR="0015230F" w:rsidRDefault="0015230F" w:rsidP="0015230F">
      <w:pPr>
        <w:ind w:right="420"/>
      </w:pPr>
    </w:p>
    <w:p w14:paraId="0DF2E36D" w14:textId="77777777" w:rsidR="0015230F" w:rsidRDefault="0015230F" w:rsidP="0015230F">
      <w:pPr>
        <w:ind w:right="420"/>
      </w:pPr>
      <w:r>
        <w:rPr>
          <w:rFonts w:hint="eastAsia"/>
        </w:rPr>
        <w:t>【伝承スタジオ】</w:t>
      </w:r>
    </w:p>
    <w:p w14:paraId="3A0B7309" w14:textId="77777777" w:rsidR="0015230F" w:rsidRDefault="0015230F" w:rsidP="0015230F">
      <w:pPr>
        <w:ind w:right="420"/>
      </w:pPr>
      <w:r>
        <w:rPr>
          <w:rFonts w:hint="eastAsia"/>
        </w:rPr>
        <w:t>①</w:t>
      </w:r>
      <w:r>
        <w:t xml:space="preserve"> 施設内での飲食は禁止しています。ただし、講演等における講師の飲物が必要な場合は、</w:t>
      </w:r>
    </w:p>
    <w:p w14:paraId="64490113" w14:textId="77777777" w:rsidR="0015230F" w:rsidRDefault="0015230F" w:rsidP="0015230F">
      <w:pPr>
        <w:ind w:leftChars="150" w:left="315" w:right="420"/>
      </w:pPr>
      <w:r>
        <w:rPr>
          <w:rFonts w:hint="eastAsia"/>
        </w:rPr>
        <w:t>事務局まで申し出てください。</w:t>
      </w:r>
    </w:p>
    <w:p w14:paraId="5FBB29D1" w14:textId="77777777" w:rsidR="0015230F" w:rsidRDefault="0015230F" w:rsidP="0015230F">
      <w:pPr>
        <w:ind w:right="420"/>
      </w:pPr>
      <w:r>
        <w:rPr>
          <w:rFonts w:hint="eastAsia"/>
        </w:rPr>
        <w:t>②</w:t>
      </w:r>
      <w:r>
        <w:t xml:space="preserve"> 音響機器の使用にあたっては、現状復帰してください。ミキサーや結線を変更する場合</w:t>
      </w:r>
    </w:p>
    <w:p w14:paraId="2A4010B1" w14:textId="77777777" w:rsidR="0015230F" w:rsidRDefault="0015230F" w:rsidP="0015230F">
      <w:pPr>
        <w:ind w:leftChars="150" w:left="315" w:rightChars="200" w:right="420"/>
      </w:pPr>
      <w:r>
        <w:rPr>
          <w:rFonts w:hint="eastAsia"/>
        </w:rPr>
        <w:t>は事務局まで連絡してください。</w:t>
      </w:r>
    </w:p>
    <w:p w14:paraId="76CD2100" w14:textId="77777777" w:rsidR="0015230F" w:rsidRDefault="0015230F" w:rsidP="0015230F">
      <w:pPr>
        <w:ind w:right="420"/>
      </w:pPr>
      <w:r>
        <w:rPr>
          <w:rFonts w:hint="eastAsia"/>
        </w:rPr>
        <w:t>③</w:t>
      </w:r>
      <w:r>
        <w:t xml:space="preserve"> 照明設備の位置等を変更した場合、もとの位置に戻してください。</w:t>
      </w:r>
    </w:p>
    <w:p w14:paraId="367800E0" w14:textId="77777777" w:rsidR="0015230F" w:rsidRDefault="0015230F" w:rsidP="0015230F">
      <w:pPr>
        <w:ind w:right="420"/>
      </w:pPr>
      <w:r>
        <w:rPr>
          <w:rFonts w:hint="eastAsia"/>
        </w:rPr>
        <w:t>④</w:t>
      </w:r>
      <w:r>
        <w:t xml:space="preserve"> 使用した備品はもとの場所に戻してください。</w:t>
      </w:r>
    </w:p>
    <w:p w14:paraId="34C65F3A" w14:textId="77777777" w:rsidR="0015230F" w:rsidRDefault="0015230F" w:rsidP="0015230F">
      <w:pPr>
        <w:ind w:right="420"/>
      </w:pPr>
      <w:r>
        <w:rPr>
          <w:rFonts w:hint="eastAsia"/>
        </w:rPr>
        <w:t>⑤</w:t>
      </w:r>
      <w:r>
        <w:t xml:space="preserve"> スタジオ前の下足室からは土足で立ち入らないでください。</w:t>
      </w:r>
    </w:p>
    <w:p w14:paraId="39400358" w14:textId="77777777" w:rsidR="0015230F" w:rsidRDefault="0015230F" w:rsidP="0015230F">
      <w:pPr>
        <w:ind w:right="420"/>
      </w:pPr>
    </w:p>
    <w:p w14:paraId="67CD278D" w14:textId="77777777" w:rsidR="0015230F" w:rsidRDefault="0015230F" w:rsidP="0015230F">
      <w:pPr>
        <w:ind w:right="420"/>
      </w:pPr>
      <w:r>
        <w:rPr>
          <w:rFonts w:hint="eastAsia"/>
        </w:rPr>
        <w:t>【ワークルーム】</w:t>
      </w:r>
    </w:p>
    <w:p w14:paraId="44732B3B" w14:textId="77777777" w:rsidR="0015230F" w:rsidRDefault="0015230F" w:rsidP="0015230F">
      <w:pPr>
        <w:pStyle w:val="a4"/>
        <w:numPr>
          <w:ilvl w:val="0"/>
          <w:numId w:val="4"/>
        </w:numPr>
        <w:ind w:leftChars="0" w:right="420"/>
      </w:pPr>
      <w:r>
        <w:t>飲食等により施設、備品を汚損した場合は、速やかに布等で拭きとってください。</w:t>
      </w:r>
    </w:p>
    <w:p w14:paraId="114E5C90" w14:textId="77777777" w:rsidR="0015230F" w:rsidRDefault="0015230F" w:rsidP="0015230F">
      <w:pPr>
        <w:ind w:right="420"/>
      </w:pPr>
      <w:r>
        <w:rPr>
          <w:rFonts w:hint="eastAsia"/>
        </w:rPr>
        <w:t>②</w:t>
      </w:r>
      <w:r>
        <w:t xml:space="preserve"> 使用した備品は、もとの場所に戻してください。</w:t>
      </w:r>
    </w:p>
    <w:p w14:paraId="0641C9E5" w14:textId="77777777" w:rsidR="0015230F" w:rsidRDefault="0015230F" w:rsidP="0015230F">
      <w:pPr>
        <w:ind w:right="420"/>
      </w:pPr>
    </w:p>
    <w:p w14:paraId="24EB17E8" w14:textId="77777777" w:rsidR="0015230F" w:rsidRDefault="0015230F" w:rsidP="0015230F">
      <w:pPr>
        <w:ind w:right="420"/>
      </w:pPr>
      <w:r>
        <w:rPr>
          <w:rFonts w:hint="eastAsia"/>
        </w:rPr>
        <w:t>【会議室】</w:t>
      </w:r>
    </w:p>
    <w:p w14:paraId="6A00DE38" w14:textId="77777777" w:rsidR="00094413" w:rsidRDefault="0015230F" w:rsidP="0015230F">
      <w:pPr>
        <w:ind w:right="420"/>
      </w:pPr>
      <w:r>
        <w:rPr>
          <w:rFonts w:hint="eastAsia"/>
        </w:rPr>
        <w:t>①</w:t>
      </w:r>
      <w:r>
        <w:t xml:space="preserve"> 飲食等により施設、備品を汚損した場合は、速やかに布等で拭きとってください。</w:t>
      </w:r>
    </w:p>
    <w:sectPr w:rsidR="00094413" w:rsidSect="001E5B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3C28B" w14:textId="77777777" w:rsidR="004D3F07" w:rsidRDefault="004D3F07" w:rsidP="004C4F60">
      <w:r>
        <w:separator/>
      </w:r>
    </w:p>
  </w:endnote>
  <w:endnote w:type="continuationSeparator" w:id="0">
    <w:p w14:paraId="0D8EBE6A" w14:textId="77777777" w:rsidR="004D3F07" w:rsidRDefault="004D3F07" w:rsidP="004C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F099C" w14:textId="77777777" w:rsidR="004D3F07" w:rsidRDefault="004D3F07" w:rsidP="004C4F60">
      <w:r>
        <w:separator/>
      </w:r>
    </w:p>
  </w:footnote>
  <w:footnote w:type="continuationSeparator" w:id="0">
    <w:p w14:paraId="36D689CA" w14:textId="77777777" w:rsidR="004D3F07" w:rsidRDefault="004D3F07" w:rsidP="004C4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E2BDD"/>
    <w:multiLevelType w:val="hybridMultilevel"/>
    <w:tmpl w:val="5FDE5604"/>
    <w:lvl w:ilvl="0" w:tplc="E000EF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2609B6"/>
    <w:multiLevelType w:val="hybridMultilevel"/>
    <w:tmpl w:val="46F6B0FE"/>
    <w:lvl w:ilvl="0" w:tplc="64EAD9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0B00C04"/>
    <w:multiLevelType w:val="hybridMultilevel"/>
    <w:tmpl w:val="4524DA2E"/>
    <w:lvl w:ilvl="0" w:tplc="E3D4F0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B376D6"/>
    <w:multiLevelType w:val="hybridMultilevel"/>
    <w:tmpl w:val="A9186976"/>
    <w:lvl w:ilvl="0" w:tplc="8446F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9503764">
    <w:abstractNumId w:val="0"/>
  </w:num>
  <w:num w:numId="2" w16cid:durableId="1434015294">
    <w:abstractNumId w:val="1"/>
  </w:num>
  <w:num w:numId="3" w16cid:durableId="1683051356">
    <w:abstractNumId w:val="2"/>
  </w:num>
  <w:num w:numId="4" w16cid:durableId="127628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66"/>
    <w:rsid w:val="0000710E"/>
    <w:rsid w:val="00094413"/>
    <w:rsid w:val="00101C43"/>
    <w:rsid w:val="0011642E"/>
    <w:rsid w:val="0015230F"/>
    <w:rsid w:val="001B2697"/>
    <w:rsid w:val="001E5BF5"/>
    <w:rsid w:val="00215057"/>
    <w:rsid w:val="00270B07"/>
    <w:rsid w:val="00281F16"/>
    <w:rsid w:val="002D466B"/>
    <w:rsid w:val="00334449"/>
    <w:rsid w:val="003C53F8"/>
    <w:rsid w:val="004B4D31"/>
    <w:rsid w:val="004B734D"/>
    <w:rsid w:val="004C4F60"/>
    <w:rsid w:val="004D3F07"/>
    <w:rsid w:val="004D743B"/>
    <w:rsid w:val="004F257C"/>
    <w:rsid w:val="005C6244"/>
    <w:rsid w:val="005F3581"/>
    <w:rsid w:val="00631CF7"/>
    <w:rsid w:val="006D2294"/>
    <w:rsid w:val="00744401"/>
    <w:rsid w:val="007621BE"/>
    <w:rsid w:val="007B32BC"/>
    <w:rsid w:val="00835773"/>
    <w:rsid w:val="00901D6A"/>
    <w:rsid w:val="009062C6"/>
    <w:rsid w:val="00991412"/>
    <w:rsid w:val="00BE4566"/>
    <w:rsid w:val="00BF1CBE"/>
    <w:rsid w:val="00C20661"/>
    <w:rsid w:val="00C73C15"/>
    <w:rsid w:val="00D4040E"/>
    <w:rsid w:val="00F8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68A78"/>
  <w15:chartTrackingRefBased/>
  <w15:docId w15:val="{A5BC7119-FF12-4E13-A5BA-8E4DFFBE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0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4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F60"/>
  </w:style>
  <w:style w:type="paragraph" w:styleId="a7">
    <w:name w:val="footer"/>
    <w:basedOn w:val="a"/>
    <w:link w:val="a8"/>
    <w:uiPriority w:val="99"/>
    <w:unhideWhenUsed/>
    <w:rsid w:val="004C4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D93CE-B243-4B8F-8D46-F026D68E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HIKIYAMA2</dc:creator>
  <cp:keywords/>
  <dc:description/>
  <cp:lastModifiedBy>hikiyama1</cp:lastModifiedBy>
  <cp:revision>4</cp:revision>
  <cp:lastPrinted>2019-03-28T06:17:00Z</cp:lastPrinted>
  <dcterms:created xsi:type="dcterms:W3CDTF">2024-10-18T01:04:00Z</dcterms:created>
  <dcterms:modified xsi:type="dcterms:W3CDTF">2024-10-30T07:22:00Z</dcterms:modified>
</cp:coreProperties>
</file>